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E82" w:rsidRPr="00DA09C8" w:rsidRDefault="00DA09C8" w:rsidP="00E31B62">
      <w:pPr>
        <w:jc w:val="center"/>
        <w:rPr>
          <w:b/>
        </w:rPr>
      </w:pPr>
      <w:r w:rsidRPr="00DA09C8">
        <w:rPr>
          <w:b/>
        </w:rPr>
        <w:t xml:space="preserve">HOPA İLÇE MİLLİ EĞİTİM MÜDÜRLÜĞÜ </w:t>
      </w:r>
      <w:r w:rsidR="00850E82" w:rsidRPr="00DA09C8">
        <w:rPr>
          <w:b/>
        </w:rPr>
        <w:t xml:space="preserve">YARIŞMA ŞARTNAMESİ </w:t>
      </w:r>
      <w:r w:rsidRPr="00DA09C8">
        <w:rPr>
          <w:b/>
        </w:rPr>
        <w:t xml:space="preserve"> </w:t>
      </w:r>
    </w:p>
    <w:p w:rsidR="00DA09C8" w:rsidRPr="00DA09C8" w:rsidRDefault="00DA09C8" w:rsidP="00DA09C8">
      <w:pPr>
        <w:jc w:val="both"/>
        <w:rPr>
          <w:b/>
        </w:rPr>
      </w:pPr>
      <w:r w:rsidRPr="00DA09C8">
        <w:rPr>
          <w:b/>
        </w:rPr>
        <w:t>YARIŞMANIN ADI</w:t>
      </w:r>
    </w:p>
    <w:p w:rsidR="00850E82" w:rsidRDefault="005D37F8" w:rsidP="00DA09C8">
      <w:pPr>
        <w:jc w:val="both"/>
      </w:pPr>
      <w:r>
        <w:t xml:space="preserve">“Öğretmen Gözüyle Öğrenci, Öğretmen ve okul” </w:t>
      </w:r>
      <w:r w:rsidR="00850E82">
        <w:t>d</w:t>
      </w:r>
      <w:r>
        <w:t>ur</w:t>
      </w:r>
      <w:r w:rsidR="00850E82">
        <w:t>.</w:t>
      </w:r>
    </w:p>
    <w:p w:rsidR="00574A7A" w:rsidRPr="00574A7A" w:rsidRDefault="00574A7A" w:rsidP="00574A7A">
      <w:pPr>
        <w:jc w:val="both"/>
        <w:rPr>
          <w:b/>
        </w:rPr>
      </w:pPr>
      <w:r w:rsidRPr="00574A7A">
        <w:rPr>
          <w:b/>
        </w:rPr>
        <w:t xml:space="preserve">YARIŞMANIN KONUSU: </w:t>
      </w:r>
    </w:p>
    <w:p w:rsidR="000B7CC1" w:rsidRDefault="00574A7A" w:rsidP="00604C04">
      <w:pPr>
        <w:jc w:val="both"/>
      </w:pPr>
      <w:r>
        <w:t xml:space="preserve">Okulum, </w:t>
      </w:r>
      <w:r w:rsidR="00376D39">
        <w:t>öğretmenim</w:t>
      </w:r>
      <w:r>
        <w:t xml:space="preserve">, öğrencilerim, sınıfım, eğitim etkinlikleri, okul bahçesi, okul sıram, okul yolu, eğitim için… </w:t>
      </w:r>
      <w:proofErr w:type="gramStart"/>
      <w:r>
        <w:t>v</w:t>
      </w:r>
      <w:proofErr w:type="gramEnd"/>
      <w:r>
        <w:t>.b. konular işlenecek başlıca ana temalar olarak sıralanabilir.</w:t>
      </w:r>
      <w:r w:rsidR="00604C04">
        <w:t xml:space="preserve"> </w:t>
      </w:r>
      <w:r w:rsidR="00376D39">
        <w:t>Fotoğrafın içerisinde Konulardan en az biri veya birkaçı</w:t>
      </w:r>
      <w:r w:rsidR="00604C04">
        <w:t xml:space="preserve"> veya tamamı olabilir. </w:t>
      </w:r>
      <w:r w:rsidR="0010316B">
        <w:t>Eğitim ve Öğretimin Önemini, Çocukların güzelliğini, Öğretmenlerin özverili çalışmalarını, okul hayatının sevinçli, hüzünlü anlarını yansıtan, okul ortamının sıcaklığını hissettiren fotoğraflar ile öğretmenlik mesleğinin kutsallığını,</w:t>
      </w:r>
      <w:r w:rsidR="00EA2A4B">
        <w:t xml:space="preserve"> </w:t>
      </w:r>
      <w:r w:rsidR="0010316B">
        <w:t>anlat</w:t>
      </w:r>
      <w:r w:rsidR="002604EB">
        <w:t>a</w:t>
      </w:r>
      <w:r w:rsidR="0010316B">
        <w:t>n</w:t>
      </w:r>
      <w:r w:rsidR="002604EB">
        <w:t xml:space="preserve"> </w:t>
      </w:r>
      <w:r w:rsidR="00442116">
        <w:t>Fotoğraflar</w:t>
      </w:r>
      <w:r w:rsidR="002604EB">
        <w:t>.</w:t>
      </w:r>
      <w:r w:rsidR="0010316B">
        <w:t xml:space="preserve"> </w:t>
      </w:r>
    </w:p>
    <w:p w:rsidR="000B7CC1" w:rsidRPr="000B7CC1" w:rsidRDefault="000B7CC1" w:rsidP="00604C04">
      <w:pPr>
        <w:jc w:val="both"/>
        <w:rPr>
          <w:b/>
        </w:rPr>
      </w:pPr>
      <w:r w:rsidRPr="000B7CC1">
        <w:rPr>
          <w:b/>
        </w:rPr>
        <w:t>YARIŞMANIN AMACI</w:t>
      </w:r>
    </w:p>
    <w:p w:rsidR="000B7CC1" w:rsidRDefault="00604C04" w:rsidP="00574A7A">
      <w:pPr>
        <w:jc w:val="both"/>
      </w:pPr>
      <w:r>
        <w:t xml:space="preserve">Öğretmenler günü Kapsamında Fotoğraf etkinliği yapmaktır ve konusu Okul, Öğretmen ve Öğrencilerdir. Eğitim ve öğretimin En önemli öğeleri olan Öğrencilerimizi, Öğretmenlerimizi ve okul yaşamını fotoğrafa yansıtan, öğretmen gözünden bakarak, Öğrenci, Öğretmen ve okul konularını ilişkilendirerek fotoğrafa yansıtan eserler elde etmektir.  </w:t>
      </w:r>
    </w:p>
    <w:p w:rsidR="00574A7A" w:rsidRPr="00574A7A" w:rsidRDefault="00574A7A" w:rsidP="00574A7A">
      <w:pPr>
        <w:jc w:val="both"/>
        <w:rPr>
          <w:b/>
        </w:rPr>
      </w:pPr>
      <w:r w:rsidRPr="00574A7A">
        <w:rPr>
          <w:b/>
        </w:rPr>
        <w:t>YARIŞMANIN KAPSAMI</w:t>
      </w:r>
    </w:p>
    <w:p w:rsidR="00574A7A" w:rsidRDefault="00574A7A" w:rsidP="005D37F8">
      <w:pPr>
        <w:jc w:val="both"/>
      </w:pPr>
      <w:r>
        <w:t xml:space="preserve">Yarışma “Öğretmen Gözüyle Öğrenci, </w:t>
      </w:r>
      <w:r w:rsidR="00997E8F">
        <w:t xml:space="preserve">Öğretmen ve okul” </w:t>
      </w:r>
      <w:r w:rsidR="005D37F8">
        <w:t xml:space="preserve">kategorisinde Hopa’nın tüm </w:t>
      </w:r>
      <w:r>
        <w:t xml:space="preserve">resmi </w:t>
      </w:r>
      <w:r w:rsidR="005D37F8">
        <w:t>Öğretmenlerini Kapsamaktadır.</w:t>
      </w:r>
    </w:p>
    <w:p w:rsidR="00FA1751" w:rsidRPr="0010316B" w:rsidRDefault="00FA1751" w:rsidP="005D37F8">
      <w:pPr>
        <w:jc w:val="both"/>
        <w:rPr>
          <w:b/>
        </w:rPr>
      </w:pPr>
      <w:r w:rsidRPr="0010316B">
        <w:rPr>
          <w:b/>
        </w:rPr>
        <w:t>GENEL ŞARTLAR</w:t>
      </w:r>
    </w:p>
    <w:p w:rsidR="008405E7" w:rsidRDefault="004C0161" w:rsidP="008405E7">
      <w:pPr>
        <w:jc w:val="both"/>
      </w:pPr>
      <w:r>
        <w:t>1-</w:t>
      </w:r>
      <w:r w:rsidR="008405E7" w:rsidRPr="008405E7">
        <w:t xml:space="preserve"> </w:t>
      </w:r>
      <w:r w:rsidR="008405E7">
        <w:t>Katılımcılar, daha önce herhangi bir uluslararası yarışmada ödül, mansiyon, özel ödül ve sergileme; ulusal yarışmada ödül (derece, başarı, mansiyon, özel ödül vb) almış eserleriyle yarışmaya katılamazlar</w:t>
      </w:r>
    </w:p>
    <w:p w:rsidR="008405E7" w:rsidRDefault="004C0161" w:rsidP="008405E7">
      <w:pPr>
        <w:jc w:val="both"/>
        <w:rPr>
          <w:i/>
        </w:rPr>
      </w:pPr>
      <w:r>
        <w:t>2-</w:t>
      </w:r>
      <w:r w:rsidR="008405E7">
        <w:t xml:space="preserve"> Katılımcılar yarışmaya gönderdikleri eserin tümüyle kendilerine ait olduğunu, gerekli izinlerin alındığını diğer hususlarla birlikte kabul, beyan ve taahhüt edecektir</w:t>
      </w:r>
      <w:r w:rsidR="008405E7" w:rsidRPr="008405E7">
        <w:rPr>
          <w:i/>
        </w:rPr>
        <w:t>. (Ödül kazanan katılımcılardan bu beyan ve kabulleri dışında hareket ettiği anlaşılanların elde ettikleri ödül, unvan ve her türlü kazanımları geri alınacaktır)</w:t>
      </w:r>
    </w:p>
    <w:p w:rsidR="00FA1751" w:rsidRDefault="004C0161" w:rsidP="008405E7">
      <w:pPr>
        <w:jc w:val="both"/>
      </w:pPr>
      <w:r>
        <w:t>3-</w:t>
      </w:r>
      <w:r w:rsidR="00FA1751">
        <w:t xml:space="preserve"> Kişi, Kurum</w:t>
      </w:r>
      <w:r w:rsidR="008C3690">
        <w:t>,</w:t>
      </w:r>
      <w:r w:rsidR="00FA1751">
        <w:t xml:space="preserve"> </w:t>
      </w:r>
      <w:r w:rsidR="008C3690">
        <w:t>K</w:t>
      </w:r>
      <w:r w:rsidR="00FA1751">
        <w:t>uruluş</w:t>
      </w:r>
      <w:r w:rsidR="008C3690">
        <w:t>, Marka</w:t>
      </w:r>
      <w:r w:rsidR="00FA1751">
        <w:t xml:space="preserve"> vs</w:t>
      </w:r>
      <w:r w:rsidR="008C3690">
        <w:t xml:space="preserve"> gibi değerleri </w:t>
      </w:r>
      <w:r w:rsidR="00FA1751">
        <w:t>rencide edici, küçük düşürücü eserler kabul edilmeyecektir.</w:t>
      </w:r>
    </w:p>
    <w:p w:rsidR="00FA1751" w:rsidRDefault="004C0161" w:rsidP="008405E7">
      <w:pPr>
        <w:jc w:val="both"/>
        <w:rPr>
          <w:i/>
        </w:rPr>
      </w:pPr>
      <w:r>
        <w:t>4-</w:t>
      </w:r>
      <w:r w:rsidR="008C3690">
        <w:t xml:space="preserve"> </w:t>
      </w:r>
      <w:r w:rsidR="00FA1751">
        <w:t>Örf ve Ananelere aykırı fotoğraflar değerlendirmeye alınmayacaktır.</w:t>
      </w:r>
    </w:p>
    <w:p w:rsidR="00104EE9" w:rsidRPr="00104EE9" w:rsidRDefault="00FA1751" w:rsidP="00104EE9">
      <w:pPr>
        <w:jc w:val="both"/>
      </w:pPr>
      <w:r>
        <w:t>5</w:t>
      </w:r>
      <w:r w:rsidR="00104EE9" w:rsidRPr="00104EE9">
        <w:t>- Her katılımcı (Öğretmen) yalnız bir eser ile katılabilir.</w:t>
      </w:r>
    </w:p>
    <w:p w:rsidR="00104EE9" w:rsidRDefault="00FA1751" w:rsidP="00104EE9">
      <w:pPr>
        <w:jc w:val="both"/>
      </w:pPr>
      <w:r>
        <w:t>6</w:t>
      </w:r>
      <w:r w:rsidR="00104EE9" w:rsidRPr="00104EE9">
        <w:t xml:space="preserve">- Yarışmaya katılan eserlerin her türlü yayın hakkı </w:t>
      </w:r>
      <w:r w:rsidR="00104EE9">
        <w:t>Hopa İlçe Milli Eğitim</w:t>
      </w:r>
      <w:r w:rsidR="00104EE9" w:rsidRPr="00104EE9">
        <w:t xml:space="preserve"> Müdürlüğü ile birlikte fotoğraf sahibine aittir.</w:t>
      </w:r>
    </w:p>
    <w:p w:rsidR="00104EE9" w:rsidRPr="00104EE9" w:rsidRDefault="00FA1751" w:rsidP="00104EE9">
      <w:pPr>
        <w:jc w:val="both"/>
      </w:pPr>
      <w:r>
        <w:t>7</w:t>
      </w:r>
      <w:r w:rsidR="00104EE9" w:rsidRPr="00104EE9">
        <w:t>- Yayımlanan eserler için ayrıca bir telif ücreti ödenmeyecektir.</w:t>
      </w:r>
    </w:p>
    <w:p w:rsidR="00104EE9" w:rsidRDefault="00FA1751" w:rsidP="00104EE9">
      <w:pPr>
        <w:jc w:val="both"/>
      </w:pPr>
      <w:r>
        <w:lastRenderedPageBreak/>
        <w:t>8</w:t>
      </w:r>
      <w:r w:rsidR="00104EE9" w:rsidRPr="00104EE9">
        <w:t>- Yarışmaya gönderilen fotoğraf üzerinde, yapıt kendisine ait olmadığı halde kendisininmiş gibi göstermeye ve seçici kurulu yanıltmaya yönelik her türlü müdahale ve değişikliği yapan katılımcıya kural ihlali işlemi uygulanır.</w:t>
      </w:r>
    </w:p>
    <w:p w:rsidR="00104EE9" w:rsidRPr="00104EE9" w:rsidRDefault="00FA1751" w:rsidP="00104EE9">
      <w:pPr>
        <w:jc w:val="both"/>
      </w:pPr>
      <w:r>
        <w:t>9</w:t>
      </w:r>
      <w:r w:rsidR="00104EE9" w:rsidRPr="00104EE9">
        <w:t xml:space="preserve">- Katılım şartlarına uymayan fotoğrafların ödülleri iptal edilecek ve yerine başka bir fotoğraf konmayacaktır. </w:t>
      </w:r>
    </w:p>
    <w:p w:rsidR="008405E7" w:rsidRDefault="00FA1751" w:rsidP="00104EE9">
      <w:pPr>
        <w:jc w:val="both"/>
      </w:pPr>
      <w:r>
        <w:t>10</w:t>
      </w:r>
      <w:r w:rsidR="00104EE9">
        <w:t xml:space="preserve">- Ayrıca yarışmaya katılan </w:t>
      </w:r>
      <w:r w:rsidR="00104EE9" w:rsidRPr="00104EE9">
        <w:t>eserler</w:t>
      </w:r>
      <w:r w:rsidR="008C3690">
        <w:t xml:space="preserve"> </w:t>
      </w:r>
      <w:hyperlink r:id="rId7" w:history="1">
        <w:r w:rsidR="008C3690" w:rsidRPr="006227BB">
          <w:rPr>
            <w:rStyle w:val="Kpr"/>
          </w:rPr>
          <w:t>http://hopa.meb.gov.tr</w:t>
        </w:r>
      </w:hyperlink>
      <w:r w:rsidR="008C3690">
        <w:t xml:space="preserve"> ve</w:t>
      </w:r>
      <w:r w:rsidR="00104EE9" w:rsidRPr="00104EE9">
        <w:t xml:space="preserve"> </w:t>
      </w:r>
      <w:hyperlink r:id="rId8" w:history="1">
        <w:r w:rsidR="00104EE9" w:rsidRPr="008C3690">
          <w:rPr>
            <w:rStyle w:val="Kpr"/>
          </w:rPr>
          <w:t>www.hopa.gen.tr</w:t>
        </w:r>
      </w:hyperlink>
      <w:r w:rsidR="00104EE9">
        <w:t xml:space="preserve"> </w:t>
      </w:r>
      <w:r w:rsidR="008C3690">
        <w:t>,</w:t>
      </w:r>
      <w:r w:rsidR="00104EE9">
        <w:t>web sitesinde yayınlanacak, müdürlüğümüzün arşiv,</w:t>
      </w:r>
      <w:r w:rsidR="002604EB">
        <w:t xml:space="preserve"> </w:t>
      </w:r>
      <w:r w:rsidR="00104EE9">
        <w:t>kitap,</w:t>
      </w:r>
      <w:r w:rsidR="002604EB">
        <w:t xml:space="preserve"> </w:t>
      </w:r>
      <w:r w:rsidR="00104EE9">
        <w:t>web sayfası gibi çalışmalarında kullanılacaktır</w:t>
      </w:r>
      <w:r w:rsidR="00104EE9" w:rsidRPr="00104EE9">
        <w:t>.Yarışmacı katılım şartlarını kabul etmiş sayılır.</w:t>
      </w:r>
    </w:p>
    <w:p w:rsidR="00604C04" w:rsidRDefault="00604C04" w:rsidP="00604C04">
      <w:pPr>
        <w:jc w:val="both"/>
      </w:pPr>
      <w:r>
        <w:t>1</w:t>
      </w:r>
      <w:r w:rsidR="00FA1751">
        <w:t>1</w:t>
      </w:r>
      <w:r w:rsidR="004C0161">
        <w:t>-</w:t>
      </w:r>
      <w:r>
        <w:t xml:space="preserve"> Eserlerin Geri Gönderimi olmayacaktır</w:t>
      </w:r>
      <w:r w:rsidR="004C0161">
        <w:t>.</w:t>
      </w:r>
    </w:p>
    <w:p w:rsidR="004C0161" w:rsidRDefault="004C0161" w:rsidP="004C0161">
      <w:pPr>
        <w:jc w:val="both"/>
      </w:pPr>
      <w:r>
        <w:t>12- Yarışma seçici kurul üyeleri ve birinci derece yakınları dışında, Hopa ilçesi ve Kemalpaşa beldesinde çalışan tüm öğretmenlerimiz katılabilir. ’Daha önce ödül almış / sergilenmiş / yayınlanmış fotoğraflar katılamaz. Yarışma seçici kurul üyeleri Başvurunun kurallara aykırı olduğunu tespit ederse, başvuruyu geri çevirme yetkisine sahiptir</w:t>
      </w:r>
    </w:p>
    <w:p w:rsidR="00104EE9" w:rsidRPr="00104EE9" w:rsidRDefault="000B7CC1" w:rsidP="00104EE9">
      <w:pPr>
        <w:jc w:val="both"/>
        <w:rPr>
          <w:b/>
        </w:rPr>
      </w:pPr>
      <w:r>
        <w:rPr>
          <w:b/>
        </w:rPr>
        <w:t>TEKNİK ŞARTLAR</w:t>
      </w:r>
    </w:p>
    <w:p w:rsidR="00104EE9" w:rsidRDefault="00104EE9" w:rsidP="00104EE9">
      <w:pPr>
        <w:jc w:val="both"/>
      </w:pPr>
      <w:r>
        <w:t>1- Fotoğraflar renkli veya siyah beyaz olabilir</w:t>
      </w:r>
    </w:p>
    <w:p w:rsidR="00104EE9" w:rsidRDefault="00104EE9" w:rsidP="00104EE9">
      <w:pPr>
        <w:jc w:val="both"/>
      </w:pPr>
      <w:r>
        <w:t>2- Fotoğraflar, sayısal ortama kayıtlı olarak (CD-DVD v.b) gönderilecektir.</w:t>
      </w:r>
    </w:p>
    <w:p w:rsidR="00104EE9" w:rsidRDefault="00104EE9" w:rsidP="00104EE9">
      <w:pPr>
        <w:jc w:val="both"/>
      </w:pPr>
      <w:r>
        <w:t xml:space="preserve">3- </w:t>
      </w:r>
      <w:r w:rsidR="00DA09C8">
        <w:t xml:space="preserve">Aşırı olmamakla birlikte </w:t>
      </w:r>
      <w:r>
        <w:t>Üzerinde ışık - gölge ve renk aya</w:t>
      </w:r>
      <w:r w:rsidR="00450A32">
        <w:t>rları dışında düzenleme yapılan</w:t>
      </w:r>
      <w:r>
        <w:t xml:space="preserve"> kurgusal fotoğraflar yarışmaya kabul edilmeyecektir.</w:t>
      </w:r>
    </w:p>
    <w:p w:rsidR="00104EE9" w:rsidRDefault="00104EE9" w:rsidP="00104EE9">
      <w:pPr>
        <w:jc w:val="both"/>
      </w:pPr>
      <w:r>
        <w:t>4- Yarışmaya gönderilen eserler, kısa kenarı en az 2400 piksel olacak şekilde, JPEG formatında ve en yüksek sıkıştırma kalitesinde kaydedilecektir.</w:t>
      </w:r>
    </w:p>
    <w:p w:rsidR="00104EE9" w:rsidRDefault="00104EE9" w:rsidP="00104EE9">
      <w:pPr>
        <w:jc w:val="both"/>
      </w:pPr>
      <w:r>
        <w:t>5- Fotoğrafların kenarlarında boşluk veya paspartu kullanılmayacaktır.</w:t>
      </w:r>
    </w:p>
    <w:p w:rsidR="00104EE9" w:rsidRDefault="00104EE9" w:rsidP="00104EE9">
      <w:pPr>
        <w:jc w:val="both"/>
      </w:pPr>
      <w:r>
        <w:t xml:space="preserve">6- Fotoğrafların üzerinde eser sahibine ait herhangi bir bilgi, </w:t>
      </w:r>
      <w:proofErr w:type="gramStart"/>
      <w:r>
        <w:t>logo</w:t>
      </w:r>
      <w:proofErr w:type="gramEnd"/>
      <w:r>
        <w:t xml:space="preserve"> vs. bulunmayacaktır.</w:t>
      </w:r>
    </w:p>
    <w:p w:rsidR="00850E82" w:rsidRPr="0010316B" w:rsidRDefault="0010316B" w:rsidP="00E31B62">
      <w:pPr>
        <w:jc w:val="both"/>
        <w:rPr>
          <w:b/>
        </w:rPr>
      </w:pPr>
      <w:r w:rsidRPr="0010316B">
        <w:rPr>
          <w:b/>
        </w:rPr>
        <w:t>YARIŞMA SEKRETERYASI</w:t>
      </w:r>
      <w:r w:rsidR="00850E82" w:rsidRPr="0010316B">
        <w:rPr>
          <w:b/>
        </w:rPr>
        <w:t>:</w:t>
      </w:r>
    </w:p>
    <w:p w:rsidR="00850E82" w:rsidRDefault="00850E82" w:rsidP="00E31B62">
      <w:pPr>
        <w:jc w:val="both"/>
      </w:pPr>
      <w:r>
        <w:t xml:space="preserve">Ad – </w:t>
      </w:r>
      <w:proofErr w:type="spellStart"/>
      <w:proofErr w:type="gramStart"/>
      <w:r>
        <w:t>Soyad</w:t>
      </w:r>
      <w:proofErr w:type="spellEnd"/>
      <w:r>
        <w:t xml:space="preserve"> : </w:t>
      </w:r>
      <w:proofErr w:type="spellStart"/>
      <w:r w:rsidR="002604EB">
        <w:rPr>
          <w:b/>
          <w:i/>
        </w:rPr>
        <w:t>Ömürcan</w:t>
      </w:r>
      <w:proofErr w:type="spellEnd"/>
      <w:proofErr w:type="gramEnd"/>
      <w:r w:rsidR="002604EB">
        <w:rPr>
          <w:b/>
          <w:i/>
        </w:rPr>
        <w:t xml:space="preserve"> Tayfun BALMUMCU</w:t>
      </w:r>
    </w:p>
    <w:p w:rsidR="00850E82" w:rsidRDefault="00850E82" w:rsidP="00E31B62">
      <w:pPr>
        <w:jc w:val="both"/>
      </w:pPr>
      <w:r>
        <w:t xml:space="preserve">Telefon </w:t>
      </w:r>
      <w:proofErr w:type="gramStart"/>
      <w:r>
        <w:t>No : 0</w:t>
      </w:r>
      <w:r w:rsidR="002604EB">
        <w:t>531</w:t>
      </w:r>
      <w:proofErr w:type="gramEnd"/>
      <w:r w:rsidR="002604EB">
        <w:t xml:space="preserve"> 921 42 41</w:t>
      </w:r>
    </w:p>
    <w:p w:rsidR="00850E82" w:rsidRDefault="00850E82" w:rsidP="00E31B62">
      <w:pPr>
        <w:jc w:val="both"/>
      </w:pPr>
      <w:r>
        <w:t xml:space="preserve">Faks </w:t>
      </w:r>
      <w:proofErr w:type="gramStart"/>
      <w:r>
        <w:t>No : 0</w:t>
      </w:r>
      <w:r w:rsidR="002604EB">
        <w:t>466</w:t>
      </w:r>
      <w:proofErr w:type="gramEnd"/>
      <w:r w:rsidR="002604EB">
        <w:t xml:space="preserve"> 351 43 25</w:t>
      </w:r>
    </w:p>
    <w:p w:rsidR="00850E82" w:rsidRDefault="00850E82" w:rsidP="00E31B62">
      <w:pPr>
        <w:jc w:val="both"/>
      </w:pPr>
      <w:r>
        <w:t xml:space="preserve">E-Posta Adresi : </w:t>
      </w:r>
      <w:r w:rsidR="002604EB">
        <w:t>hopa08mem@hotmail.com</w:t>
      </w:r>
    </w:p>
    <w:p w:rsidR="004C0161" w:rsidRDefault="00850E82" w:rsidP="00E31B62">
      <w:pPr>
        <w:jc w:val="both"/>
      </w:pPr>
      <w:proofErr w:type="gramStart"/>
      <w:r>
        <w:t xml:space="preserve">Adres : </w:t>
      </w:r>
      <w:r w:rsidR="003F255B">
        <w:t>HOPA</w:t>
      </w:r>
      <w:proofErr w:type="gramEnd"/>
      <w:r w:rsidR="003F255B">
        <w:t xml:space="preserve"> İLÇE MİLLİ EĞİTİM MÜDÜRLÜĞÜ</w:t>
      </w:r>
    </w:p>
    <w:p w:rsidR="00EA2A4B" w:rsidRDefault="00EA2A4B" w:rsidP="00E31B62">
      <w:pPr>
        <w:jc w:val="both"/>
      </w:pPr>
    </w:p>
    <w:p w:rsidR="00EA2A4B" w:rsidRDefault="00EA2A4B" w:rsidP="00E31B62">
      <w:pPr>
        <w:jc w:val="both"/>
      </w:pPr>
    </w:p>
    <w:p w:rsidR="00EA2A4B" w:rsidRDefault="00EA2A4B" w:rsidP="00E31B62">
      <w:pPr>
        <w:jc w:val="both"/>
      </w:pPr>
    </w:p>
    <w:p w:rsidR="00763476" w:rsidRDefault="004C0161" w:rsidP="00E31B62">
      <w:pPr>
        <w:jc w:val="both"/>
        <w:rPr>
          <w:b/>
        </w:rPr>
      </w:pPr>
      <w:r w:rsidRPr="004C0161">
        <w:rPr>
          <w:b/>
        </w:rPr>
        <w:lastRenderedPageBreak/>
        <w:t>FOTOĞRAFIN İŞARETLENMESİ</w:t>
      </w:r>
    </w:p>
    <w:p w:rsidR="00A00874" w:rsidRDefault="002E1CEA" w:rsidP="002E1CEA">
      <w:pPr>
        <w:ind w:firstLine="708"/>
        <w:jc w:val="both"/>
        <w:rPr>
          <w:i/>
        </w:rPr>
      </w:pPr>
      <w:r w:rsidRPr="002E1CEA">
        <w:t xml:space="preserve">Öğretmenlerin eserlerini </w:t>
      </w:r>
      <w:r>
        <w:t xml:space="preserve">21 Kasım 2014 Saat </w:t>
      </w:r>
      <w:proofErr w:type="gramStart"/>
      <w:r>
        <w:t>17:00</w:t>
      </w:r>
      <w:proofErr w:type="gramEnd"/>
      <w:r w:rsidRPr="002E1CEA">
        <w:t xml:space="preserve"> süre sonuna kadar aşağıda b</w:t>
      </w:r>
      <w:r w:rsidR="00A00874">
        <w:t>elirtilen adres</w:t>
      </w:r>
      <w:r>
        <w:t>e</w:t>
      </w:r>
      <w:r w:rsidRPr="002E1CEA">
        <w:t xml:space="preserve"> elden teslim etmeleri gerekmektedir</w:t>
      </w:r>
      <w:r w:rsidRPr="002E1CEA">
        <w:rPr>
          <w:i/>
        </w:rPr>
        <w:t xml:space="preserve">. </w:t>
      </w:r>
      <w:r>
        <w:rPr>
          <w:i/>
        </w:rPr>
        <w:t>(21 Kasım</w:t>
      </w:r>
      <w:r w:rsidRPr="002E1CEA">
        <w:rPr>
          <w:i/>
        </w:rPr>
        <w:t xml:space="preserve"> 2014 tarihi mesai bitiminden sonra </w:t>
      </w:r>
      <w:r>
        <w:rPr>
          <w:i/>
        </w:rPr>
        <w:t xml:space="preserve">gelecek eserler yarışmaya </w:t>
      </w:r>
      <w:proofErr w:type="gramStart"/>
      <w:r>
        <w:rPr>
          <w:i/>
        </w:rPr>
        <w:t>dahil</w:t>
      </w:r>
      <w:proofErr w:type="gramEnd"/>
      <w:r>
        <w:rPr>
          <w:i/>
        </w:rPr>
        <w:t xml:space="preserve"> </w:t>
      </w:r>
      <w:r w:rsidRPr="002E1CEA">
        <w:rPr>
          <w:i/>
        </w:rPr>
        <w:t>edilmeyecektir.)</w:t>
      </w:r>
      <w:r>
        <w:rPr>
          <w:i/>
        </w:rPr>
        <w:t xml:space="preserve"> </w:t>
      </w:r>
    </w:p>
    <w:p w:rsidR="006D3A5F" w:rsidRDefault="002E1CEA" w:rsidP="002E1CEA">
      <w:pPr>
        <w:ind w:firstLine="708"/>
        <w:jc w:val="both"/>
      </w:pPr>
      <w:r w:rsidRPr="002E1CEA">
        <w:t>Yarışmacılar öncelikle 2 (iki) harf ve 4 (dört) rakamdan oluşan bir rumuz oluşturacaklardır.</w:t>
      </w:r>
      <w:r>
        <w:t xml:space="preserve"> </w:t>
      </w:r>
      <w:r w:rsidRPr="002E1CEA">
        <w:rPr>
          <w:b/>
        </w:rPr>
        <w:t>Örnek (AD2379)</w:t>
      </w:r>
      <w:r w:rsidR="00A00874">
        <w:rPr>
          <w:b/>
        </w:rPr>
        <w:t>.</w:t>
      </w:r>
      <w:r>
        <w:rPr>
          <w:b/>
        </w:rPr>
        <w:t xml:space="preserve"> </w:t>
      </w:r>
      <w:r w:rsidRPr="002E1CEA">
        <w:t xml:space="preserve">Yarışmacılar tarafından şartnamenin sonundaki </w:t>
      </w:r>
      <w:r w:rsidRPr="002E1CEA">
        <w:rPr>
          <w:b/>
          <w:i/>
        </w:rPr>
        <w:t>Öğretmenler Arası Fotoğraf Yarışması Katılım Formu</w:t>
      </w:r>
      <w:r w:rsidRPr="002E1CEA">
        <w:t xml:space="preserve"> eksiksiz olarak doldurulduktan sonra bir zarfa </w:t>
      </w:r>
      <w:r w:rsidR="00A00874">
        <w:t xml:space="preserve">konularak </w:t>
      </w:r>
      <w:r>
        <w:t xml:space="preserve">kapatılacaktır. Kapalı zarfın üzerine oluşturdukları altı haneli </w:t>
      </w:r>
      <w:r w:rsidRPr="006D3A5F">
        <w:rPr>
          <w:b/>
        </w:rPr>
        <w:t>rumuz</w:t>
      </w:r>
      <w:r>
        <w:t xml:space="preserve"> yazılacaktır.</w:t>
      </w:r>
      <w:r w:rsidR="006D3A5F">
        <w:t xml:space="preserve"> </w:t>
      </w:r>
      <w:r>
        <w:t>Katılımcı zarfın üzerine kesinlikle kendi ismini yazmayacaktır.</w:t>
      </w:r>
      <w:r w:rsidR="006D3A5F">
        <w:t xml:space="preserve"> </w:t>
      </w:r>
    </w:p>
    <w:p w:rsidR="006D3A5F" w:rsidRDefault="002E1CEA" w:rsidP="002E1CEA">
      <w:pPr>
        <w:ind w:firstLine="708"/>
        <w:jc w:val="both"/>
      </w:pPr>
      <w:r>
        <w:t xml:space="preserve">Yarışmaya gönderilecek eser </w:t>
      </w:r>
      <w:r w:rsidRPr="006D3A5F">
        <w:rPr>
          <w:b/>
        </w:rPr>
        <w:t>CD/DVD</w:t>
      </w:r>
      <w:r>
        <w:t xml:space="preserve"> ortamında klasör içerisine, seçilen rumuzla adlandırılarak kaydedilecektir. </w:t>
      </w:r>
      <w:r w:rsidRPr="006D3A5F">
        <w:rPr>
          <w:b/>
        </w:rPr>
        <w:t>Örnek: AD2379.jpg</w:t>
      </w:r>
      <w:r w:rsidR="00A00874">
        <w:rPr>
          <w:b/>
        </w:rPr>
        <w:t xml:space="preserve">. </w:t>
      </w:r>
      <w:r w:rsidR="006D3A5F">
        <w:rPr>
          <w:b/>
        </w:rPr>
        <w:t xml:space="preserve"> </w:t>
      </w:r>
      <w:r>
        <w:t xml:space="preserve">CD/DVD’lerin üzerine, yarışmacının oluşturduğu altı haneli </w:t>
      </w:r>
      <w:r w:rsidRPr="006D3A5F">
        <w:rPr>
          <w:b/>
        </w:rPr>
        <w:t>rumuz</w:t>
      </w:r>
      <w:r>
        <w:t xml:space="preserve"> yazılacaktır</w:t>
      </w:r>
      <w:r w:rsidR="006D3A5F">
        <w:t xml:space="preserve">. </w:t>
      </w:r>
      <w:r>
        <w:t>Katılımcı CD/DVD üzerine kesinlikle kendi ismini yazmayacaktır.</w:t>
      </w:r>
      <w:r w:rsidR="00A00874">
        <w:t xml:space="preserve"> </w:t>
      </w:r>
      <w:r>
        <w:t xml:space="preserve">Zarf ve eserin bulunduğu </w:t>
      </w:r>
      <w:r w:rsidRPr="006D3A5F">
        <w:rPr>
          <w:b/>
        </w:rPr>
        <w:t>CD/DVD</w:t>
      </w:r>
      <w:r>
        <w:t xml:space="preserve"> hasar görmeyecek şekilde paketlenip üzerine yine </w:t>
      </w:r>
      <w:r w:rsidRPr="006D3A5F">
        <w:rPr>
          <w:b/>
        </w:rPr>
        <w:t>rumuz</w:t>
      </w:r>
      <w:r>
        <w:t xml:space="preserve"> yazılarak elden ulaştırılacaktır.(</w:t>
      </w:r>
      <w:r w:rsidRPr="00A00874">
        <w:rPr>
          <w:i/>
        </w:rPr>
        <w:t>Zarf ve CD/DVD’ler üzerinde “katılımcı rumuzu” yerine ”katılımcı ismi” yazılan</w:t>
      </w:r>
      <w:r w:rsidR="006D3A5F" w:rsidRPr="00A00874">
        <w:rPr>
          <w:i/>
        </w:rPr>
        <w:t xml:space="preserve"> </w:t>
      </w:r>
      <w:r w:rsidRPr="00A00874">
        <w:rPr>
          <w:i/>
        </w:rPr>
        <w:t>eserler yarışma dışı bırakılacaktır.)</w:t>
      </w:r>
    </w:p>
    <w:p w:rsidR="006D3A5F" w:rsidRDefault="006D3A5F" w:rsidP="002E1CEA">
      <w:pPr>
        <w:ind w:firstLine="708"/>
        <w:jc w:val="both"/>
      </w:pPr>
    </w:p>
    <w:p w:rsidR="00850E82" w:rsidRDefault="006D3A5F" w:rsidP="006D3A5F">
      <w:pPr>
        <w:jc w:val="both"/>
      </w:pPr>
      <w:r w:rsidRPr="006D3A5F">
        <w:rPr>
          <w:b/>
        </w:rPr>
        <w:t>SEÇİCİ KURUL (JÜRİ</w:t>
      </w:r>
      <w:r>
        <w:t>)</w:t>
      </w:r>
    </w:p>
    <w:tbl>
      <w:tblPr>
        <w:tblStyle w:val="TabloKlavuzu"/>
        <w:tblW w:w="0" w:type="auto"/>
        <w:tblLook w:val="04A0" w:firstRow="1" w:lastRow="0" w:firstColumn="1" w:lastColumn="0" w:noHBand="0" w:noVBand="1"/>
      </w:tblPr>
      <w:tblGrid>
        <w:gridCol w:w="9212"/>
      </w:tblGrid>
      <w:tr w:rsidR="00A00874" w:rsidRPr="00A00874" w:rsidTr="00A00874">
        <w:tc>
          <w:tcPr>
            <w:tcW w:w="9212" w:type="dxa"/>
          </w:tcPr>
          <w:p w:rsidR="00A00874" w:rsidRPr="00A00874" w:rsidRDefault="00A00874" w:rsidP="00822F82">
            <w:pPr>
              <w:jc w:val="both"/>
            </w:pPr>
            <w:r w:rsidRPr="00A00874">
              <w:rPr>
                <w:b/>
                <w:i/>
              </w:rPr>
              <w:t>Mustafa AL</w:t>
            </w:r>
            <w:r w:rsidRPr="00A00874">
              <w:t xml:space="preserve">   </w:t>
            </w:r>
            <w:r>
              <w:t xml:space="preserve">     </w:t>
            </w:r>
            <w:r w:rsidRPr="00A00874">
              <w:t>(Hopa İlçe Milli Eğitim Müdürü)</w:t>
            </w:r>
          </w:p>
        </w:tc>
      </w:tr>
      <w:tr w:rsidR="00A00874" w:rsidRPr="00A00874" w:rsidTr="00A00874">
        <w:tc>
          <w:tcPr>
            <w:tcW w:w="9212" w:type="dxa"/>
          </w:tcPr>
          <w:p w:rsidR="00A00874" w:rsidRPr="00A00874" w:rsidRDefault="00A00874" w:rsidP="00822F82">
            <w:pPr>
              <w:jc w:val="both"/>
            </w:pPr>
            <w:r w:rsidRPr="00A00874">
              <w:rPr>
                <w:b/>
                <w:i/>
              </w:rPr>
              <w:t>Süleyman İNAL</w:t>
            </w:r>
            <w:r w:rsidRPr="00A00874">
              <w:t xml:space="preserve"> (Fotoğraf Sanatçısı,  </w:t>
            </w:r>
            <w:proofErr w:type="spellStart"/>
            <w:r w:rsidRPr="00A00874">
              <w:t>Ar</w:t>
            </w:r>
            <w:r w:rsidR="00450A32">
              <w:t>fod</w:t>
            </w:r>
            <w:proofErr w:type="spellEnd"/>
            <w:r w:rsidR="00450A32">
              <w:t xml:space="preserve"> Ü</w:t>
            </w:r>
            <w:r w:rsidRPr="00A00874">
              <w:t>yesi)</w:t>
            </w:r>
          </w:p>
        </w:tc>
      </w:tr>
      <w:tr w:rsidR="00A00874" w:rsidRPr="00A00874" w:rsidTr="00A00874">
        <w:tc>
          <w:tcPr>
            <w:tcW w:w="9212" w:type="dxa"/>
          </w:tcPr>
          <w:p w:rsidR="00A00874" w:rsidRPr="00A00874" w:rsidRDefault="00A00874" w:rsidP="00A7627A">
            <w:pPr>
              <w:jc w:val="both"/>
            </w:pPr>
            <w:r w:rsidRPr="00A00874">
              <w:rPr>
                <w:b/>
                <w:i/>
              </w:rPr>
              <w:t xml:space="preserve">Levent YAZICI  </w:t>
            </w:r>
            <w:r>
              <w:rPr>
                <w:b/>
                <w:i/>
              </w:rPr>
              <w:t xml:space="preserve"> </w:t>
            </w:r>
            <w:r w:rsidRPr="00A00874">
              <w:rPr>
                <w:b/>
                <w:i/>
              </w:rPr>
              <w:t xml:space="preserve"> </w:t>
            </w:r>
            <w:r w:rsidRPr="00A00874">
              <w:t xml:space="preserve">(Fotoğraf Sanatçısı,  </w:t>
            </w:r>
            <w:proofErr w:type="spellStart"/>
            <w:r w:rsidRPr="00A00874">
              <w:t>Arfod</w:t>
            </w:r>
            <w:proofErr w:type="spellEnd"/>
            <w:r w:rsidRPr="00A00874">
              <w:t xml:space="preserve"> Üyesi)</w:t>
            </w:r>
            <w:r w:rsidR="00A7627A">
              <w:t xml:space="preserve"> </w:t>
            </w:r>
            <w:r w:rsidR="00A7627A">
              <w:t>,(</w:t>
            </w:r>
            <w:proofErr w:type="spellStart"/>
            <w:r w:rsidR="00A7627A">
              <w:t>Hopfo</w:t>
            </w:r>
            <w:r w:rsidR="00A7627A">
              <w:t>t</w:t>
            </w:r>
            <w:proofErr w:type="spellEnd"/>
            <w:r w:rsidR="004356A7">
              <w:t>)</w:t>
            </w:r>
            <w:bookmarkStart w:id="0" w:name="_GoBack"/>
            <w:bookmarkEnd w:id="0"/>
          </w:p>
        </w:tc>
      </w:tr>
    </w:tbl>
    <w:p w:rsidR="00A00874" w:rsidRDefault="00A00874" w:rsidP="00E31B62">
      <w:pPr>
        <w:jc w:val="both"/>
        <w:rPr>
          <w:b/>
        </w:rPr>
      </w:pPr>
    </w:p>
    <w:p w:rsidR="00850E82" w:rsidRDefault="00604C04" w:rsidP="00E31B62">
      <w:pPr>
        <w:jc w:val="both"/>
      </w:pPr>
      <w:r w:rsidRPr="00604C04">
        <w:rPr>
          <w:b/>
        </w:rPr>
        <w:t>YARIŞMA TAKVİMİ</w:t>
      </w:r>
    </w:p>
    <w:p w:rsidR="00850E82" w:rsidRDefault="00850E82" w:rsidP="00E31B62">
      <w:pPr>
        <w:jc w:val="both"/>
      </w:pPr>
      <w:r>
        <w:t xml:space="preserve">Son Katılım </w:t>
      </w:r>
      <w:proofErr w:type="gramStart"/>
      <w:r>
        <w:t>Tarihi</w:t>
      </w:r>
      <w:r w:rsidR="00DA09C8">
        <w:t xml:space="preserve"> : 21</w:t>
      </w:r>
      <w:proofErr w:type="gramEnd"/>
      <w:r w:rsidR="00DA09C8">
        <w:t xml:space="preserve"> Kasım 2014 Saat: 17:00</w:t>
      </w:r>
      <w:r>
        <w:t xml:space="preserve"> </w:t>
      </w:r>
    </w:p>
    <w:p w:rsidR="00850E82" w:rsidRDefault="00850E82" w:rsidP="00E31B62">
      <w:pPr>
        <w:jc w:val="both"/>
      </w:pPr>
      <w:r>
        <w:t>Seçici kurul değerlendirmes</w:t>
      </w:r>
      <w:r w:rsidR="00DA09C8">
        <w:t xml:space="preserve">i: 22-23 Kasım 2014 </w:t>
      </w:r>
    </w:p>
    <w:p w:rsidR="00EA2A4B" w:rsidRDefault="00EA2A4B" w:rsidP="00E31B62">
      <w:pPr>
        <w:jc w:val="both"/>
        <w:rPr>
          <w:b/>
        </w:rPr>
      </w:pPr>
    </w:p>
    <w:p w:rsidR="00EA2A4B" w:rsidRDefault="00EA2A4B" w:rsidP="00E31B62">
      <w:pPr>
        <w:jc w:val="both"/>
        <w:rPr>
          <w:b/>
        </w:rPr>
      </w:pPr>
    </w:p>
    <w:p w:rsidR="00EA2A4B" w:rsidRDefault="00EA2A4B" w:rsidP="00E31B62">
      <w:pPr>
        <w:jc w:val="both"/>
        <w:rPr>
          <w:b/>
        </w:rPr>
      </w:pPr>
    </w:p>
    <w:p w:rsidR="00EA2A4B" w:rsidRDefault="00EA2A4B" w:rsidP="00E31B62">
      <w:pPr>
        <w:jc w:val="both"/>
        <w:rPr>
          <w:b/>
        </w:rPr>
      </w:pPr>
    </w:p>
    <w:p w:rsidR="00EA2A4B" w:rsidRDefault="00EA2A4B" w:rsidP="00E31B62">
      <w:pPr>
        <w:jc w:val="both"/>
        <w:rPr>
          <w:b/>
        </w:rPr>
      </w:pPr>
    </w:p>
    <w:p w:rsidR="00EA2A4B" w:rsidRDefault="00EA2A4B" w:rsidP="00E31B62">
      <w:pPr>
        <w:jc w:val="both"/>
        <w:rPr>
          <w:b/>
        </w:rPr>
      </w:pPr>
    </w:p>
    <w:p w:rsidR="00EA2A4B" w:rsidRDefault="00EA2A4B" w:rsidP="00E31B62">
      <w:pPr>
        <w:jc w:val="both"/>
        <w:rPr>
          <w:b/>
        </w:rPr>
      </w:pPr>
    </w:p>
    <w:p w:rsidR="00EA2A4B" w:rsidRDefault="00EA2A4B" w:rsidP="00E31B62">
      <w:pPr>
        <w:jc w:val="both"/>
        <w:rPr>
          <w:b/>
        </w:rPr>
      </w:pPr>
    </w:p>
    <w:p w:rsidR="00A00874" w:rsidRDefault="00A00874" w:rsidP="00107AE0">
      <w:pPr>
        <w:jc w:val="center"/>
        <w:rPr>
          <w:b/>
        </w:rPr>
      </w:pPr>
    </w:p>
    <w:p w:rsidR="00A7627A" w:rsidRDefault="00A7627A" w:rsidP="00107AE0">
      <w:pPr>
        <w:jc w:val="center"/>
        <w:rPr>
          <w:b/>
        </w:rPr>
      </w:pPr>
    </w:p>
    <w:p w:rsidR="00A7627A" w:rsidRDefault="00A7627A" w:rsidP="00107AE0">
      <w:pPr>
        <w:jc w:val="center"/>
        <w:rPr>
          <w:b/>
        </w:rPr>
      </w:pPr>
    </w:p>
    <w:p w:rsidR="00604C04" w:rsidRPr="00107AE0" w:rsidRDefault="00604C04" w:rsidP="00107AE0">
      <w:pPr>
        <w:jc w:val="center"/>
        <w:rPr>
          <w:b/>
        </w:rPr>
      </w:pPr>
      <w:r w:rsidRPr="00107AE0">
        <w:rPr>
          <w:b/>
        </w:rPr>
        <w:t>KATILIM FORMU VE TAAHHÜTNAME</w:t>
      </w:r>
    </w:p>
    <w:p w:rsidR="00604C04" w:rsidRDefault="00604C04" w:rsidP="00107AE0">
      <w:pPr>
        <w:jc w:val="center"/>
        <w:rPr>
          <w:b/>
        </w:rPr>
      </w:pPr>
      <w:r w:rsidRPr="00107AE0">
        <w:rPr>
          <w:b/>
        </w:rPr>
        <w:t>ÖĞRETMENLER ARASI FOTOĞRAF YARIŞMASI</w:t>
      </w:r>
      <w:r w:rsidR="00107AE0" w:rsidRPr="00107AE0">
        <w:rPr>
          <w:b/>
        </w:rPr>
        <w:t xml:space="preserve"> </w:t>
      </w:r>
      <w:r w:rsidRPr="00107AE0">
        <w:rPr>
          <w:b/>
        </w:rPr>
        <w:t xml:space="preserve">YARIŞMA KOMİTESİ BAŞKANLIĞINA / </w:t>
      </w:r>
      <w:r w:rsidR="00EA2A4B" w:rsidRPr="00107AE0">
        <w:rPr>
          <w:b/>
        </w:rPr>
        <w:t>HOPA</w:t>
      </w:r>
    </w:p>
    <w:p w:rsidR="00107AE0" w:rsidRPr="00107AE0" w:rsidRDefault="00107AE0" w:rsidP="00107AE0">
      <w:pPr>
        <w:jc w:val="center"/>
        <w:rPr>
          <w:b/>
        </w:rPr>
      </w:pPr>
    </w:p>
    <w:p w:rsidR="00604C04" w:rsidRDefault="00604C04" w:rsidP="00EA2A4B">
      <w:pPr>
        <w:ind w:firstLine="708"/>
        <w:jc w:val="both"/>
      </w:pPr>
      <w:proofErr w:type="gramStart"/>
      <w:r>
        <w:t xml:space="preserve">Yarışmaya gönderdiğim fotoğrafın kendime ait olduğunu, daha önce düzenlenen uluslararası hiçbir yarışmada derece, ödül, mansiyon, özel ödül ve sergileme; ulusal hiçbir yarışmada ödül, mansiyon ve özel ödül kazanmadığını; fotoğrafımın </w:t>
      </w:r>
      <w:r w:rsidR="00EA2A4B">
        <w:t xml:space="preserve">Hopa İlçe Milli Eğitim </w:t>
      </w:r>
      <w:r>
        <w:t>Müdürlüğünce her türlü yayın organında süresiz yayınlanabileceğini,</w:t>
      </w:r>
      <w:r w:rsidR="00EA2A4B">
        <w:t xml:space="preserve"> </w:t>
      </w:r>
      <w:r>
        <w:t>yapacağı çalışmalarda kullanılabileceğini ve bu yarışmaya ait özel şartname hükümlerini aynen kabul ettiğimi taahhüt ederim.</w:t>
      </w:r>
      <w:proofErr w:type="gramEnd"/>
    </w:p>
    <w:p w:rsidR="00EA2A4B" w:rsidRDefault="00EA2A4B" w:rsidP="00EA2A4B">
      <w:pPr>
        <w:ind w:firstLine="708"/>
        <w:jc w:val="both"/>
      </w:pPr>
    </w:p>
    <w:tbl>
      <w:tblPr>
        <w:tblStyle w:val="TabloKlavuzu"/>
        <w:tblW w:w="0" w:type="auto"/>
        <w:tblLook w:val="04A0" w:firstRow="1" w:lastRow="0" w:firstColumn="1" w:lastColumn="0" w:noHBand="0" w:noVBand="1"/>
      </w:tblPr>
      <w:tblGrid>
        <w:gridCol w:w="9167"/>
      </w:tblGrid>
      <w:tr w:rsidR="00107AE0" w:rsidRPr="00107AE0" w:rsidTr="00107AE0">
        <w:trPr>
          <w:trHeight w:val="478"/>
        </w:trPr>
        <w:tc>
          <w:tcPr>
            <w:tcW w:w="9167" w:type="dxa"/>
          </w:tcPr>
          <w:p w:rsidR="00107AE0" w:rsidRPr="00107AE0" w:rsidRDefault="00107AE0" w:rsidP="007F43B2">
            <w:pPr>
              <w:jc w:val="both"/>
              <w:rPr>
                <w:sz w:val="40"/>
                <w:szCs w:val="40"/>
              </w:rPr>
            </w:pPr>
            <w:r w:rsidRPr="00107AE0">
              <w:rPr>
                <w:sz w:val="40"/>
                <w:szCs w:val="40"/>
              </w:rPr>
              <w:t>RUMUZ:</w:t>
            </w:r>
          </w:p>
        </w:tc>
      </w:tr>
      <w:tr w:rsidR="00107AE0" w:rsidRPr="00107AE0" w:rsidTr="00107AE0">
        <w:trPr>
          <w:trHeight w:val="493"/>
        </w:trPr>
        <w:tc>
          <w:tcPr>
            <w:tcW w:w="9167" w:type="dxa"/>
          </w:tcPr>
          <w:p w:rsidR="00107AE0" w:rsidRPr="00107AE0" w:rsidRDefault="00107AE0" w:rsidP="007F43B2">
            <w:pPr>
              <w:jc w:val="both"/>
              <w:rPr>
                <w:sz w:val="40"/>
                <w:szCs w:val="40"/>
              </w:rPr>
            </w:pPr>
            <w:r w:rsidRPr="00107AE0">
              <w:rPr>
                <w:sz w:val="40"/>
                <w:szCs w:val="40"/>
              </w:rPr>
              <w:t>FOTOĞRAFIN ADI:</w:t>
            </w:r>
          </w:p>
        </w:tc>
      </w:tr>
    </w:tbl>
    <w:p w:rsidR="00107AE0" w:rsidRDefault="00107AE0" w:rsidP="00604C04">
      <w:pPr>
        <w:jc w:val="both"/>
      </w:pPr>
    </w:p>
    <w:p w:rsidR="00A00874" w:rsidRDefault="00A00874" w:rsidP="00604C04">
      <w:pPr>
        <w:jc w:val="both"/>
      </w:pPr>
    </w:p>
    <w:tbl>
      <w:tblPr>
        <w:tblStyle w:val="TabloKlavuzu"/>
        <w:tblW w:w="0" w:type="auto"/>
        <w:tblLook w:val="04A0" w:firstRow="1" w:lastRow="0" w:firstColumn="1" w:lastColumn="0" w:noHBand="0" w:noVBand="1"/>
      </w:tblPr>
      <w:tblGrid>
        <w:gridCol w:w="9212"/>
      </w:tblGrid>
      <w:tr w:rsidR="00107AE0" w:rsidRPr="00107AE0" w:rsidTr="00107AE0">
        <w:tc>
          <w:tcPr>
            <w:tcW w:w="9212" w:type="dxa"/>
          </w:tcPr>
          <w:p w:rsidR="00107AE0" w:rsidRPr="00107AE0" w:rsidRDefault="00107AE0" w:rsidP="0079192F">
            <w:pPr>
              <w:jc w:val="both"/>
              <w:rPr>
                <w:sz w:val="28"/>
                <w:szCs w:val="28"/>
              </w:rPr>
            </w:pPr>
            <w:r w:rsidRPr="00107AE0">
              <w:rPr>
                <w:sz w:val="28"/>
                <w:szCs w:val="28"/>
              </w:rPr>
              <w:t>ADI</w:t>
            </w:r>
            <w:proofErr w:type="gramStart"/>
            <w:r>
              <w:rPr>
                <w:sz w:val="28"/>
                <w:szCs w:val="28"/>
              </w:rPr>
              <w:t>………</w:t>
            </w:r>
            <w:r w:rsidRPr="00107AE0">
              <w:rPr>
                <w:sz w:val="28"/>
                <w:szCs w:val="28"/>
              </w:rPr>
              <w:t>:</w:t>
            </w:r>
            <w:proofErr w:type="gramEnd"/>
          </w:p>
        </w:tc>
      </w:tr>
      <w:tr w:rsidR="00107AE0" w:rsidRPr="00107AE0" w:rsidTr="00107AE0">
        <w:tc>
          <w:tcPr>
            <w:tcW w:w="9212" w:type="dxa"/>
          </w:tcPr>
          <w:p w:rsidR="00107AE0" w:rsidRPr="00107AE0" w:rsidRDefault="00107AE0" w:rsidP="0079192F">
            <w:pPr>
              <w:jc w:val="both"/>
              <w:rPr>
                <w:sz w:val="28"/>
                <w:szCs w:val="28"/>
              </w:rPr>
            </w:pPr>
            <w:r w:rsidRPr="00107AE0">
              <w:rPr>
                <w:sz w:val="28"/>
                <w:szCs w:val="28"/>
              </w:rPr>
              <w:t>SOYADI</w:t>
            </w:r>
            <w:proofErr w:type="gramStart"/>
            <w:r>
              <w:rPr>
                <w:sz w:val="28"/>
                <w:szCs w:val="28"/>
              </w:rPr>
              <w:t>.</w:t>
            </w:r>
            <w:r w:rsidRPr="00107AE0">
              <w:rPr>
                <w:sz w:val="28"/>
                <w:szCs w:val="28"/>
              </w:rPr>
              <w:t>:</w:t>
            </w:r>
            <w:proofErr w:type="gramEnd"/>
          </w:p>
        </w:tc>
      </w:tr>
      <w:tr w:rsidR="00107AE0" w:rsidRPr="00107AE0" w:rsidTr="00107AE0">
        <w:tc>
          <w:tcPr>
            <w:tcW w:w="9212" w:type="dxa"/>
          </w:tcPr>
          <w:p w:rsidR="00107AE0" w:rsidRPr="00107AE0" w:rsidRDefault="00107AE0" w:rsidP="0079192F">
            <w:pPr>
              <w:jc w:val="both"/>
              <w:rPr>
                <w:sz w:val="28"/>
                <w:szCs w:val="28"/>
              </w:rPr>
            </w:pPr>
            <w:r w:rsidRPr="00107AE0">
              <w:rPr>
                <w:sz w:val="28"/>
                <w:szCs w:val="28"/>
              </w:rPr>
              <w:t>OKULU</w:t>
            </w:r>
            <w:proofErr w:type="gramStart"/>
            <w:r>
              <w:rPr>
                <w:sz w:val="28"/>
                <w:szCs w:val="28"/>
              </w:rPr>
              <w:t>..</w:t>
            </w:r>
            <w:r w:rsidRPr="00107AE0">
              <w:rPr>
                <w:sz w:val="28"/>
                <w:szCs w:val="28"/>
              </w:rPr>
              <w:t>:</w:t>
            </w:r>
            <w:proofErr w:type="gramEnd"/>
          </w:p>
        </w:tc>
      </w:tr>
      <w:tr w:rsidR="00107AE0" w:rsidRPr="00107AE0" w:rsidTr="00107AE0">
        <w:tc>
          <w:tcPr>
            <w:tcW w:w="9212" w:type="dxa"/>
          </w:tcPr>
          <w:p w:rsidR="00107AE0" w:rsidRPr="00107AE0" w:rsidRDefault="00107AE0" w:rsidP="0079192F">
            <w:pPr>
              <w:jc w:val="both"/>
              <w:rPr>
                <w:sz w:val="28"/>
                <w:szCs w:val="28"/>
              </w:rPr>
            </w:pPr>
            <w:r w:rsidRPr="00107AE0">
              <w:rPr>
                <w:sz w:val="28"/>
                <w:szCs w:val="28"/>
              </w:rPr>
              <w:t>E-POSTA:</w:t>
            </w:r>
          </w:p>
        </w:tc>
      </w:tr>
      <w:tr w:rsidR="00107AE0" w:rsidRPr="00107AE0" w:rsidTr="00107AE0">
        <w:tc>
          <w:tcPr>
            <w:tcW w:w="9212" w:type="dxa"/>
          </w:tcPr>
          <w:p w:rsidR="00107AE0" w:rsidRPr="00107AE0" w:rsidRDefault="00107AE0" w:rsidP="00107AE0">
            <w:pPr>
              <w:jc w:val="both"/>
              <w:rPr>
                <w:sz w:val="28"/>
                <w:szCs w:val="28"/>
              </w:rPr>
            </w:pPr>
            <w:r>
              <w:rPr>
                <w:sz w:val="28"/>
                <w:szCs w:val="28"/>
              </w:rPr>
              <w:t>CEP TEL</w:t>
            </w:r>
            <w:proofErr w:type="gramStart"/>
            <w:r>
              <w:rPr>
                <w:sz w:val="28"/>
                <w:szCs w:val="28"/>
              </w:rPr>
              <w:t>.</w:t>
            </w:r>
            <w:r w:rsidRPr="00107AE0">
              <w:rPr>
                <w:sz w:val="28"/>
                <w:szCs w:val="28"/>
              </w:rPr>
              <w:t>:</w:t>
            </w:r>
            <w:proofErr w:type="gramEnd"/>
          </w:p>
        </w:tc>
      </w:tr>
      <w:tr w:rsidR="00107AE0" w:rsidRPr="00107AE0" w:rsidTr="00107AE0">
        <w:tc>
          <w:tcPr>
            <w:tcW w:w="9212" w:type="dxa"/>
          </w:tcPr>
          <w:p w:rsidR="00107AE0" w:rsidRPr="00107AE0" w:rsidRDefault="00107AE0" w:rsidP="0079192F">
            <w:pPr>
              <w:jc w:val="both"/>
              <w:rPr>
                <w:sz w:val="28"/>
                <w:szCs w:val="28"/>
              </w:rPr>
            </w:pPr>
            <w:r w:rsidRPr="00107AE0">
              <w:rPr>
                <w:sz w:val="28"/>
                <w:szCs w:val="28"/>
              </w:rPr>
              <w:t>ADRES</w:t>
            </w:r>
            <w:proofErr w:type="gramStart"/>
            <w:r>
              <w:rPr>
                <w:sz w:val="28"/>
                <w:szCs w:val="28"/>
              </w:rPr>
              <w:t>…</w:t>
            </w:r>
            <w:r w:rsidRPr="00107AE0">
              <w:rPr>
                <w:sz w:val="28"/>
                <w:szCs w:val="28"/>
              </w:rPr>
              <w:t>:</w:t>
            </w:r>
            <w:proofErr w:type="gramEnd"/>
          </w:p>
        </w:tc>
      </w:tr>
      <w:tr w:rsidR="00107AE0" w:rsidRPr="00107AE0" w:rsidTr="00107AE0">
        <w:tc>
          <w:tcPr>
            <w:tcW w:w="9212" w:type="dxa"/>
          </w:tcPr>
          <w:p w:rsidR="00107AE0" w:rsidRPr="00107AE0" w:rsidRDefault="00107AE0" w:rsidP="0079192F">
            <w:pPr>
              <w:jc w:val="both"/>
              <w:rPr>
                <w:sz w:val="28"/>
                <w:szCs w:val="28"/>
              </w:rPr>
            </w:pPr>
          </w:p>
        </w:tc>
      </w:tr>
    </w:tbl>
    <w:p w:rsidR="00604C04" w:rsidRDefault="00604C04" w:rsidP="00604C04">
      <w:pPr>
        <w:jc w:val="both"/>
      </w:pPr>
      <w:r>
        <w:t xml:space="preserve"> </w:t>
      </w:r>
      <w:r w:rsidR="00107AE0">
        <w:t xml:space="preserve">                      </w:t>
      </w:r>
      <w:r>
        <w:t xml:space="preserve">Yarışma Şartnamesini okudum ve bütün koşulları kabul ediyorum. </w:t>
      </w:r>
    </w:p>
    <w:p w:rsidR="00EA2A4B" w:rsidRDefault="00EA2A4B" w:rsidP="00604C04">
      <w:pPr>
        <w:jc w:val="both"/>
      </w:pPr>
    </w:p>
    <w:p w:rsidR="00A00874" w:rsidRDefault="00A00874" w:rsidP="00604C04">
      <w:pPr>
        <w:jc w:val="both"/>
      </w:pPr>
    </w:p>
    <w:p w:rsidR="00A00874" w:rsidRDefault="00A00874" w:rsidP="00604C04">
      <w:pPr>
        <w:jc w:val="both"/>
      </w:pPr>
    </w:p>
    <w:p w:rsidR="00850E82" w:rsidRDefault="00604C04" w:rsidP="00604C04">
      <w:pPr>
        <w:jc w:val="both"/>
      </w:pPr>
      <w:r>
        <w:t xml:space="preserve">TARİH / İMZA: </w:t>
      </w:r>
      <w:proofErr w:type="gramStart"/>
      <w:r>
        <w:t>................................................................................................</w:t>
      </w:r>
      <w:proofErr w:type="gramEnd"/>
    </w:p>
    <w:p w:rsidR="00850E82" w:rsidRDefault="00850E82" w:rsidP="00E31B62">
      <w:pPr>
        <w:jc w:val="both"/>
      </w:pPr>
    </w:p>
    <w:p w:rsidR="00850E82" w:rsidRDefault="00850E82" w:rsidP="00E31B62">
      <w:pPr>
        <w:jc w:val="both"/>
      </w:pPr>
    </w:p>
    <w:p w:rsidR="00850E82" w:rsidRDefault="00850E82" w:rsidP="00E31B62">
      <w:pPr>
        <w:jc w:val="both"/>
      </w:pPr>
    </w:p>
    <w:p w:rsidR="00850E82" w:rsidRDefault="00850E82" w:rsidP="00E31B62">
      <w:pPr>
        <w:jc w:val="both"/>
      </w:pPr>
    </w:p>
    <w:sectPr w:rsidR="00850E82" w:rsidSect="006127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8B22DE"/>
    <w:multiLevelType w:val="hybridMultilevel"/>
    <w:tmpl w:val="384C3C5C"/>
    <w:lvl w:ilvl="0" w:tplc="690C588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E82"/>
    <w:rsid w:val="0003245B"/>
    <w:rsid w:val="000A399B"/>
    <w:rsid w:val="000B7CC1"/>
    <w:rsid w:val="0010316B"/>
    <w:rsid w:val="00104EE9"/>
    <w:rsid w:val="00107AE0"/>
    <w:rsid w:val="002604EB"/>
    <w:rsid w:val="002E1CEA"/>
    <w:rsid w:val="00346E27"/>
    <w:rsid w:val="0036013E"/>
    <w:rsid w:val="00376D39"/>
    <w:rsid w:val="003F255B"/>
    <w:rsid w:val="00431E93"/>
    <w:rsid w:val="004356A7"/>
    <w:rsid w:val="00442116"/>
    <w:rsid w:val="00450A32"/>
    <w:rsid w:val="004C0161"/>
    <w:rsid w:val="004D7C28"/>
    <w:rsid w:val="005112F2"/>
    <w:rsid w:val="00574A7A"/>
    <w:rsid w:val="005D37F8"/>
    <w:rsid w:val="00604C04"/>
    <w:rsid w:val="00612735"/>
    <w:rsid w:val="006D3A5F"/>
    <w:rsid w:val="0075563E"/>
    <w:rsid w:val="00763476"/>
    <w:rsid w:val="008405E7"/>
    <w:rsid w:val="00850E82"/>
    <w:rsid w:val="008C3690"/>
    <w:rsid w:val="00997E8F"/>
    <w:rsid w:val="00A00874"/>
    <w:rsid w:val="00A7627A"/>
    <w:rsid w:val="00BC7AEA"/>
    <w:rsid w:val="00D64091"/>
    <w:rsid w:val="00DA09C8"/>
    <w:rsid w:val="00E31B62"/>
    <w:rsid w:val="00EA2A4B"/>
    <w:rsid w:val="00FA17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A09C8"/>
    <w:pPr>
      <w:ind w:left="720"/>
      <w:contextualSpacing/>
    </w:pPr>
  </w:style>
  <w:style w:type="table" w:styleId="TabloKlavuzu">
    <w:name w:val="Table Grid"/>
    <w:basedOn w:val="NormalTablo"/>
    <w:uiPriority w:val="59"/>
    <w:rsid w:val="00107A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8C369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A09C8"/>
    <w:pPr>
      <w:ind w:left="720"/>
      <w:contextualSpacing/>
    </w:pPr>
  </w:style>
  <w:style w:type="table" w:styleId="TabloKlavuzu">
    <w:name w:val="Table Grid"/>
    <w:basedOn w:val="NormalTablo"/>
    <w:uiPriority w:val="59"/>
    <w:rsid w:val="00107A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8C36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94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YAZICILAR\Documents\www.hopa.gen.tr" TargetMode="External"/><Relationship Id="rId3" Type="http://schemas.openxmlformats.org/officeDocument/2006/relationships/styles" Target="styles.xml"/><Relationship Id="rId7" Type="http://schemas.openxmlformats.org/officeDocument/2006/relationships/hyperlink" Target="http://hopa.meb.gov.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FA73D4-32FE-4FCC-B88B-2F50CD01B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944</Words>
  <Characters>5381</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OykuAkdeniz</dc:creator>
  <cp:lastModifiedBy>YAZICILAR</cp:lastModifiedBy>
  <cp:revision>3</cp:revision>
  <dcterms:created xsi:type="dcterms:W3CDTF">2014-11-10T09:45:00Z</dcterms:created>
  <dcterms:modified xsi:type="dcterms:W3CDTF">2014-11-10T09:46:00Z</dcterms:modified>
</cp:coreProperties>
</file>